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E9" w:rsidRDefault="005720E9" w:rsidP="005720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СЕЛИНСКАЯ СЕЛЬСКАЯ ДУМА</w:t>
      </w:r>
    </w:p>
    <w:p w:rsidR="005720E9" w:rsidRDefault="005720E9" w:rsidP="005720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КИЛЬМЕЗСКОГО РАЙОНА  КИРОВСКОЙ ОБЛАСТИ</w:t>
      </w:r>
    </w:p>
    <w:p w:rsidR="005720E9" w:rsidRDefault="005720E9" w:rsidP="005720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третьего созыва</w:t>
      </w:r>
    </w:p>
    <w:p w:rsidR="005720E9" w:rsidRDefault="005720E9" w:rsidP="005720E9">
      <w:pPr>
        <w:jc w:val="center"/>
        <w:rPr>
          <w:sz w:val="24"/>
          <w:szCs w:val="24"/>
        </w:rPr>
      </w:pPr>
      <w:r>
        <w:rPr>
          <w:sz w:val="24"/>
          <w:szCs w:val="24"/>
        </w:rPr>
        <w:t>12.01.2015 г                                                                                                                                 № 1/1</w:t>
      </w:r>
    </w:p>
    <w:p w:rsidR="005720E9" w:rsidRDefault="005720E9" w:rsidP="005720E9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5720E9" w:rsidRDefault="005720E9" w:rsidP="005720E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  <w:proofErr w:type="spellEnd"/>
    </w:p>
    <w:p w:rsidR="005720E9" w:rsidRDefault="005720E9" w:rsidP="005720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 О внесение изменений в  решение </w:t>
      </w:r>
      <w:proofErr w:type="spellStart"/>
      <w:r>
        <w:rPr>
          <w:b/>
          <w:sz w:val="24"/>
          <w:szCs w:val="24"/>
        </w:rPr>
        <w:t>Селинской</w:t>
      </w:r>
      <w:proofErr w:type="spellEnd"/>
      <w:r>
        <w:rPr>
          <w:b/>
          <w:sz w:val="24"/>
          <w:szCs w:val="24"/>
        </w:rPr>
        <w:t xml:space="preserve"> Сельской Думы от 20.08.2014 года «Об утверждении положения о порядке предоставления в аренду муниципального имущества  муниципального образования </w:t>
      </w:r>
      <w:proofErr w:type="spellStart"/>
      <w:r>
        <w:rPr>
          <w:b/>
          <w:sz w:val="24"/>
          <w:szCs w:val="24"/>
        </w:rPr>
        <w:t>Селинского</w:t>
      </w:r>
      <w:proofErr w:type="spellEnd"/>
      <w:r>
        <w:rPr>
          <w:b/>
          <w:sz w:val="24"/>
          <w:szCs w:val="24"/>
        </w:rPr>
        <w:t xml:space="preserve"> сельского поселения </w:t>
      </w:r>
      <w:proofErr w:type="spellStart"/>
      <w:r>
        <w:rPr>
          <w:b/>
          <w:sz w:val="24"/>
          <w:szCs w:val="24"/>
        </w:rPr>
        <w:t>Кильмезского</w:t>
      </w:r>
      <w:proofErr w:type="spellEnd"/>
      <w:r>
        <w:rPr>
          <w:b/>
          <w:sz w:val="24"/>
          <w:szCs w:val="24"/>
        </w:rPr>
        <w:t xml:space="preserve"> района Кировской области»</w:t>
      </w: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В связи с изменением  состава  комиссии и приведения в соответствии с действующим законодательством  </w:t>
      </w:r>
      <w:proofErr w:type="spellStart"/>
      <w:r>
        <w:rPr>
          <w:sz w:val="24"/>
          <w:szCs w:val="24"/>
        </w:rPr>
        <w:t>Селинская</w:t>
      </w:r>
      <w:proofErr w:type="spellEnd"/>
      <w:r>
        <w:rPr>
          <w:sz w:val="24"/>
          <w:szCs w:val="24"/>
        </w:rPr>
        <w:t xml:space="preserve"> Сельская Дума РЕШИЛА:</w:t>
      </w: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>1.Внести изменения в Положение о комиссии по использованию муниципального имущества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утвержденного решением </w:t>
      </w:r>
      <w:proofErr w:type="spellStart"/>
      <w:r>
        <w:rPr>
          <w:sz w:val="24"/>
          <w:szCs w:val="24"/>
        </w:rPr>
        <w:t>Селинской</w:t>
      </w:r>
      <w:proofErr w:type="spellEnd"/>
      <w:r>
        <w:rPr>
          <w:sz w:val="24"/>
          <w:szCs w:val="24"/>
        </w:rPr>
        <w:t xml:space="preserve"> сельской Думы от 20.08.2014 года № 6/1:</w:t>
      </w: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в части 3  пункта 3.2  подпункта 3. 2.1 цифры «3» </w:t>
      </w:r>
      <w:proofErr w:type="gramStart"/>
      <w:r>
        <w:rPr>
          <w:sz w:val="24"/>
          <w:szCs w:val="24"/>
        </w:rPr>
        <w:t>заменить на цифры</w:t>
      </w:r>
      <w:proofErr w:type="gramEnd"/>
      <w:r>
        <w:rPr>
          <w:sz w:val="24"/>
          <w:szCs w:val="24"/>
        </w:rPr>
        <w:t>: « 4».</w:t>
      </w: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 в части 3  пункта 3.2   подпункта 3.2.2  цифры « 3» </w:t>
      </w:r>
      <w:proofErr w:type="gramStart"/>
      <w:r>
        <w:rPr>
          <w:sz w:val="24"/>
          <w:szCs w:val="24"/>
        </w:rPr>
        <w:t>заменить на цифры</w:t>
      </w:r>
      <w:proofErr w:type="gramEnd"/>
      <w:r>
        <w:rPr>
          <w:sz w:val="24"/>
          <w:szCs w:val="24"/>
        </w:rPr>
        <w:t xml:space="preserve"> « 2»</w:t>
      </w: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</w:p>
    <w:p w:rsidR="005720E9" w:rsidRDefault="005720E9" w:rsidP="005720E9">
      <w:pPr>
        <w:tabs>
          <w:tab w:val="left" w:pos="48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2.Внести изменения в Состав комиссии по использованию муниципального имущества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утвержденного решением </w:t>
      </w:r>
      <w:proofErr w:type="spellStart"/>
      <w:r>
        <w:rPr>
          <w:sz w:val="24"/>
          <w:szCs w:val="24"/>
        </w:rPr>
        <w:t>Селинской</w:t>
      </w:r>
      <w:proofErr w:type="spellEnd"/>
      <w:r>
        <w:rPr>
          <w:sz w:val="24"/>
          <w:szCs w:val="24"/>
        </w:rPr>
        <w:t xml:space="preserve"> сельской Думы от 20.08.2014 года № 6/1:</w:t>
      </w:r>
    </w:p>
    <w:p w:rsidR="005720E9" w:rsidRDefault="005720E9" w:rsidP="005720E9">
      <w:pPr>
        <w:jc w:val="both"/>
        <w:rPr>
          <w:sz w:val="24"/>
          <w:szCs w:val="24"/>
        </w:rPr>
      </w:pPr>
    </w:p>
    <w:p w:rsidR="005720E9" w:rsidRDefault="005720E9" w:rsidP="005720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2.1. Исключить: Карачева Зинаида Александровна – ведущий  специалист по размещению муниципального заказа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по согласованию)</w:t>
      </w:r>
    </w:p>
    <w:p w:rsidR="005720E9" w:rsidRDefault="005720E9" w:rsidP="005720E9">
      <w:pPr>
        <w:jc w:val="both"/>
        <w:rPr>
          <w:sz w:val="24"/>
          <w:szCs w:val="24"/>
        </w:rPr>
      </w:pPr>
      <w:r>
        <w:rPr>
          <w:sz w:val="24"/>
          <w:szCs w:val="24"/>
        </w:rPr>
        <w:t>2.2.Ввести: Брызгалов Семен Михайлови</w:t>
      </w:r>
      <w:proofErr w:type="gramStart"/>
      <w:r>
        <w:rPr>
          <w:sz w:val="24"/>
          <w:szCs w:val="24"/>
        </w:rPr>
        <w:t>ч-</w:t>
      </w:r>
      <w:proofErr w:type="gramEnd"/>
      <w:r>
        <w:rPr>
          <w:sz w:val="24"/>
          <w:szCs w:val="24"/>
        </w:rPr>
        <w:t xml:space="preserve"> депутат </w:t>
      </w:r>
      <w:proofErr w:type="spellStart"/>
      <w:r>
        <w:rPr>
          <w:sz w:val="24"/>
          <w:szCs w:val="24"/>
        </w:rPr>
        <w:t>Селинской</w:t>
      </w:r>
      <w:proofErr w:type="spellEnd"/>
      <w:r>
        <w:rPr>
          <w:sz w:val="24"/>
          <w:szCs w:val="24"/>
        </w:rPr>
        <w:t xml:space="preserve"> сельской Думы .</w:t>
      </w:r>
    </w:p>
    <w:p w:rsidR="005720E9" w:rsidRDefault="005720E9" w:rsidP="005720E9">
      <w:pPr>
        <w:rPr>
          <w:sz w:val="24"/>
          <w:szCs w:val="24"/>
        </w:rPr>
      </w:pPr>
    </w:p>
    <w:p w:rsidR="005720E9" w:rsidRDefault="005720E9" w:rsidP="005720E9">
      <w:pPr>
        <w:rPr>
          <w:sz w:val="24"/>
          <w:szCs w:val="24"/>
        </w:rPr>
      </w:pPr>
      <w:r>
        <w:rPr>
          <w:sz w:val="24"/>
          <w:szCs w:val="24"/>
        </w:rPr>
        <w:t xml:space="preserve">Глава поселения:                                                                                    </w:t>
      </w:r>
      <w:proofErr w:type="spellStart"/>
      <w:r>
        <w:rPr>
          <w:sz w:val="24"/>
          <w:szCs w:val="24"/>
        </w:rPr>
        <w:t>В.П.Чиргина</w:t>
      </w:r>
      <w:proofErr w:type="spellEnd"/>
    </w:p>
    <w:p w:rsidR="005720E9" w:rsidRDefault="005720E9" w:rsidP="005720E9">
      <w:pPr>
        <w:rPr>
          <w:sz w:val="24"/>
          <w:szCs w:val="24"/>
        </w:rPr>
      </w:pPr>
    </w:p>
    <w:p w:rsidR="009833F4" w:rsidRDefault="005720E9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F7C"/>
    <w:rsid w:val="000C432B"/>
    <w:rsid w:val="005720E9"/>
    <w:rsid w:val="00857F7C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2015-01-26T10:38:00Z</dcterms:created>
  <dcterms:modified xsi:type="dcterms:W3CDTF">2015-01-26T10:38:00Z</dcterms:modified>
</cp:coreProperties>
</file>